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خصصت</w:t>
      </w:r>
      <w:r>
        <w:rPr>
          <w:rFonts w:cs="Arial"/>
          <w:rtl/>
        </w:rPr>
        <w:t xml:space="preserve"> ٥٠٠ </w:t>
      </w:r>
      <w:r>
        <w:rPr>
          <w:rFonts w:cs="Arial" w:hint="cs"/>
          <w:rtl/>
        </w:rPr>
        <w:t>فدان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بسعر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جنيه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للفدان</w:t>
      </w:r>
      <w:r>
        <w:rPr>
          <w:rFonts w:cs="Arial"/>
          <w:rtl/>
        </w:rPr>
        <w:t>)) .. ((</w:t>
      </w:r>
      <w:r>
        <w:rPr>
          <w:rFonts w:cs="Arial" w:hint="cs"/>
          <w:rtl/>
        </w:rPr>
        <w:t>إنتى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زراعة</w:t>
      </w:r>
      <w:r>
        <w:rPr>
          <w:rFonts w:cs="Arial"/>
          <w:rtl/>
        </w:rPr>
        <w:t>))</w:t>
      </w:r>
      <w:r>
        <w:t>!</w:t>
      </w:r>
    </w:p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دارين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فرغلى</w:t>
      </w:r>
      <w:r>
        <w:t>:</w:t>
      </w:r>
    </w:p>
    <w:p w:rsidR="003E5EE6" w:rsidRDefault="003E5EE6" w:rsidP="003E5EE6">
      <w:pPr>
        <w:jc w:val="both"/>
        <w:bidi w:val="1"/>
        <w:bidi w:val="1"/>
      </w:pPr>
      <w:r>
        <w:rPr>
          <w:rFonts w:cs="Arial"/>
          <w:rtl/>
        </w:rPr>
        <w:t>٣٠</w:t>
      </w:r>
      <w:r>
        <w:t xml:space="preserve"> </w:t>
      </w:r>
      <w:r>
        <w:rPr>
          <w:rFonts w:cs="Arial" w:hint="cs"/>
          <w:rtl/>
        </w:rPr>
        <w:t>عاما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٥٠٠ </w:t>
      </w:r>
      <w:r>
        <w:rPr>
          <w:rFonts w:cs="Arial" w:hint="cs"/>
          <w:rtl/>
        </w:rPr>
        <w:t>فدان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خصصتها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أوروبية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مسؤولو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ترحيبهم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t>.</w:t>
      </w:r>
    </w:p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أبحاثها</w:t>
      </w:r>
      <w:r>
        <w:t xml:space="preserve"> .</w:t>
      </w:r>
    </w:p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١٩٧٩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بتخصيص</w:t>
      </w:r>
      <w:r>
        <w:rPr>
          <w:rFonts w:cs="Arial"/>
          <w:rtl/>
        </w:rPr>
        <w:t xml:space="preserve"> ٥٠٠ </w:t>
      </w:r>
      <w:r>
        <w:rPr>
          <w:rFonts w:cs="Arial" w:hint="cs"/>
          <w:rtl/>
        </w:rPr>
        <w:t>فدان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>.</w:t>
      </w:r>
    </w:p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t>وأعقب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٤٢ </w:t>
      </w:r>
      <w:r>
        <w:rPr>
          <w:rFonts w:cs="Arial" w:hint="cs"/>
          <w:rtl/>
        </w:rPr>
        <w:t>للعام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تطلبها</w:t>
      </w:r>
    </w:p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t>المؤسسات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t>.</w:t>
      </w:r>
    </w:p>
    <w:p w:rsidR="003E5EE6" w:rsidRDefault="003E5EE6" w:rsidP="003E5EE6">
      <w:pPr>
        <w:jc w:val="both"/>
        <w:bidi w:val="1"/>
        <w:bidi w:val="1"/>
      </w:pPr>
      <w:r>
        <w:rPr>
          <w:rFonts w:cs="Arial" w:hint="cs"/>
          <w:rtl/>
        </w:rPr>
        <w:lastRenderedPageBreak/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٢٠٠٣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الخريجين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أمريكى،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نفقتهم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الخاصٍة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١٤٠ </w:t>
      </w:r>
      <w:r>
        <w:rPr>
          <w:rFonts w:cs="Arial" w:hint="cs"/>
          <w:rtl/>
        </w:rPr>
        <w:t>متدربا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المتدربين</w:t>
      </w:r>
      <w:r>
        <w:t>.</w:t>
      </w:r>
    </w:p>
    <w:sectPr w:rsidR="0040431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5EE6"/>
    <w:rsid w:val="0040431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964E3C37-7854-492C-AE2B-B5208413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C3C9A4-7BEA-4382-B080-AB0C9B5C3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Mohsen Mahmoud</cp:lastModifiedBy>
  <cp:revision>2</cp:revision>
  <dcterms:created xsi:type="dcterms:W3CDTF">2013-12-23T23:15:00Z</dcterms:created>
  <dcterms:modified xsi:type="dcterms:W3CDTF">2024-08-25T21:49:00Z</dcterms:modified>
  <cp:category/>
</cp:coreProperties>
</file>